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2A" w:rsidRPr="00BC79F6" w:rsidRDefault="00BC79F6" w:rsidP="00F3228C">
      <w:pPr>
        <w:contextualSpacing/>
        <w:jc w:val="center"/>
        <w:rPr>
          <w:rFonts w:ascii="Copperplate Gothic Light" w:hAnsi="Copperplate Gothic Light"/>
          <w:sz w:val="104"/>
          <w:szCs w:val="104"/>
        </w:rPr>
      </w:pPr>
      <w:r>
        <w:rPr>
          <w:rFonts w:ascii="Copperplate Gothic Light" w:hAnsi="Copperplate Gothic Light"/>
          <w:sz w:val="104"/>
          <w:szCs w:val="104"/>
        </w:rPr>
        <w:t>+</w:t>
      </w:r>
      <w:r>
        <w:rPr>
          <w:rFonts w:ascii="Copperplate Gothic Light" w:hAnsi="Copperplate Gothic Light"/>
          <w:sz w:val="104"/>
          <w:szCs w:val="104"/>
        </w:rPr>
        <w:tab/>
        <w:t>Train</w:t>
      </w:r>
      <w:r>
        <w:rPr>
          <w:rFonts w:ascii="Copperplate Gothic Light" w:hAnsi="Copperplate Gothic Light"/>
          <w:sz w:val="104"/>
          <w:szCs w:val="104"/>
        </w:rPr>
        <w:tab/>
        <w:t>+</w:t>
      </w:r>
    </w:p>
    <w:p w:rsidR="00F3228C" w:rsidRDefault="00A65BD4" w:rsidP="00F3228C">
      <w:pPr>
        <w:contextualSpacing/>
        <w:jc w:val="center"/>
        <w:rPr>
          <w:sz w:val="40"/>
          <w:szCs w:val="40"/>
        </w:rPr>
      </w:pPr>
      <w:r>
        <w:rPr>
          <w:sz w:val="40"/>
          <w:szCs w:val="40"/>
        </w:rPr>
        <w:t>Catechism Homework 2018-2019</w:t>
      </w:r>
    </w:p>
    <w:p w:rsidR="00BC79F6" w:rsidRDefault="00BC79F6" w:rsidP="00F3228C">
      <w:pPr>
        <w:pBdr>
          <w:bottom w:val="double" w:sz="6" w:space="1" w:color="auto"/>
        </w:pBdr>
        <w:contextualSpacing/>
        <w:jc w:val="center"/>
        <w:rPr>
          <w:i/>
          <w:sz w:val="32"/>
          <w:szCs w:val="32"/>
        </w:rPr>
      </w:pPr>
      <w:r w:rsidRPr="00BC79F6">
        <w:rPr>
          <w:i/>
          <w:sz w:val="32"/>
          <w:szCs w:val="32"/>
        </w:rPr>
        <w:t>“</w:t>
      </w:r>
      <w:r w:rsidRPr="003825A5">
        <w:rPr>
          <w:b/>
          <w:i/>
          <w:sz w:val="32"/>
          <w:szCs w:val="32"/>
          <w:u w:val="single"/>
        </w:rPr>
        <w:t xml:space="preserve">Train </w:t>
      </w:r>
      <w:r w:rsidRPr="00BC79F6">
        <w:rPr>
          <w:i/>
          <w:sz w:val="32"/>
          <w:szCs w:val="32"/>
        </w:rPr>
        <w:t>children in the way they should go; when they grow old, they won’t depart from it.”</w:t>
      </w:r>
    </w:p>
    <w:p w:rsidR="00F3228C" w:rsidRPr="00BC79F6" w:rsidRDefault="00BC79F6" w:rsidP="00F3228C">
      <w:pPr>
        <w:pBdr>
          <w:bottom w:val="double" w:sz="6" w:space="1" w:color="auto"/>
        </w:pBdr>
        <w:contextualSpacing/>
        <w:jc w:val="center"/>
        <w:rPr>
          <w:i/>
          <w:sz w:val="32"/>
          <w:szCs w:val="32"/>
        </w:rPr>
      </w:pPr>
      <w:r w:rsidRPr="00BC79F6">
        <w:rPr>
          <w:i/>
          <w:sz w:val="32"/>
          <w:szCs w:val="32"/>
        </w:rPr>
        <w:t xml:space="preserve"> – Proverbs 22:6</w:t>
      </w:r>
    </w:p>
    <w:p w:rsidR="00F3228C" w:rsidRPr="00BC79F6" w:rsidRDefault="00F3228C" w:rsidP="00F3228C">
      <w:pPr>
        <w:contextualSpacing/>
        <w:jc w:val="center"/>
        <w:rPr>
          <w:sz w:val="16"/>
          <w:szCs w:val="16"/>
        </w:rPr>
      </w:pPr>
    </w:p>
    <w:p w:rsidR="00F3228C" w:rsidRPr="009579BD" w:rsidRDefault="009579BD" w:rsidP="00F3228C">
      <w:pPr>
        <w:jc w:val="center"/>
        <w:rPr>
          <w:rFonts w:ascii="Copperplate Gothic Light" w:hAnsi="Copperplate Gothic Light"/>
          <w:sz w:val="64"/>
          <w:szCs w:val="64"/>
        </w:rPr>
      </w:pPr>
      <w:r>
        <w:rPr>
          <w:rFonts w:ascii="Copperplate Gothic Light" w:hAnsi="Copperplate Gothic Light"/>
          <w:sz w:val="64"/>
          <w:szCs w:val="64"/>
        </w:rPr>
        <w:t>“</w:t>
      </w:r>
      <w:r w:rsidR="00093556">
        <w:rPr>
          <w:rFonts w:ascii="Copperplate Gothic Light" w:hAnsi="Copperplate Gothic Light"/>
          <w:sz w:val="64"/>
          <w:szCs w:val="64"/>
        </w:rPr>
        <w:t>The Four G’s: GOOD</w:t>
      </w:r>
    </w:p>
    <w:p w:rsidR="00BC79F6" w:rsidRDefault="00A613C6" w:rsidP="00BC79F6">
      <w:pPr>
        <w:pBdr>
          <w:bottom w:val="double" w:sz="6" w:space="1" w:color="auto"/>
        </w:pBdr>
        <w:rPr>
          <w:sz w:val="32"/>
          <w:szCs w:val="32"/>
        </w:rPr>
      </w:pPr>
      <w:r>
        <w:rPr>
          <w:sz w:val="32"/>
          <w:szCs w:val="32"/>
        </w:rPr>
        <w:t xml:space="preserve">Family homework for the </w:t>
      </w:r>
      <w:r w:rsidR="00093556">
        <w:rPr>
          <w:sz w:val="32"/>
          <w:szCs w:val="32"/>
        </w:rPr>
        <w:t>First</w:t>
      </w:r>
      <w:r>
        <w:rPr>
          <w:sz w:val="32"/>
          <w:szCs w:val="32"/>
        </w:rPr>
        <w:t xml:space="preserve"> Year of Catechism </w:t>
      </w:r>
      <w:r w:rsidR="00A65BD4">
        <w:rPr>
          <w:sz w:val="32"/>
          <w:szCs w:val="32"/>
        </w:rPr>
        <w:t xml:space="preserve">will take you through </w:t>
      </w:r>
      <w:r w:rsidR="00093556">
        <w:rPr>
          <w:sz w:val="32"/>
          <w:szCs w:val="32"/>
        </w:rPr>
        <w:t xml:space="preserve">something we call </w:t>
      </w:r>
      <w:r w:rsidR="00093556" w:rsidRPr="00093556">
        <w:rPr>
          <w:b/>
          <w:sz w:val="32"/>
          <w:szCs w:val="32"/>
        </w:rPr>
        <w:t>“THE FOUR G’s.”</w:t>
      </w:r>
      <w:r w:rsidR="00093556">
        <w:rPr>
          <w:sz w:val="32"/>
          <w:szCs w:val="32"/>
        </w:rPr>
        <w:t xml:space="preserve">  </w:t>
      </w:r>
      <w:r w:rsidR="0072632A">
        <w:rPr>
          <w:sz w:val="32"/>
          <w:szCs w:val="32"/>
        </w:rPr>
        <w:t xml:space="preserve">These four words beginning with the letter “G” sum up the whole story of the Bible and our faith: </w:t>
      </w:r>
      <w:r w:rsidR="0072632A" w:rsidRPr="0072632A">
        <w:rPr>
          <w:b/>
          <w:sz w:val="32"/>
          <w:szCs w:val="32"/>
        </w:rPr>
        <w:t>Good</w:t>
      </w:r>
      <w:r w:rsidR="0072632A">
        <w:rPr>
          <w:sz w:val="32"/>
          <w:szCs w:val="32"/>
        </w:rPr>
        <w:t xml:space="preserve">, </w:t>
      </w:r>
      <w:r w:rsidR="0072632A" w:rsidRPr="0072632A">
        <w:rPr>
          <w:b/>
          <w:sz w:val="32"/>
          <w:szCs w:val="32"/>
        </w:rPr>
        <w:t>Guilt</w:t>
      </w:r>
      <w:r w:rsidR="0072632A">
        <w:rPr>
          <w:sz w:val="32"/>
          <w:szCs w:val="32"/>
        </w:rPr>
        <w:t xml:space="preserve">, </w:t>
      </w:r>
      <w:r w:rsidR="0072632A" w:rsidRPr="0072632A">
        <w:rPr>
          <w:b/>
          <w:sz w:val="32"/>
          <w:szCs w:val="32"/>
        </w:rPr>
        <w:t>Grace</w:t>
      </w:r>
      <w:r w:rsidR="0072632A">
        <w:rPr>
          <w:sz w:val="32"/>
          <w:szCs w:val="32"/>
        </w:rPr>
        <w:t xml:space="preserve">, and </w:t>
      </w:r>
      <w:r w:rsidR="0072632A" w:rsidRPr="0072632A">
        <w:rPr>
          <w:b/>
          <w:sz w:val="32"/>
          <w:szCs w:val="32"/>
        </w:rPr>
        <w:t>Gratitude</w:t>
      </w:r>
      <w:r w:rsidR="0072632A">
        <w:rPr>
          <w:sz w:val="32"/>
          <w:szCs w:val="32"/>
        </w:rPr>
        <w:t xml:space="preserve">.  </w:t>
      </w:r>
      <w:r w:rsidR="00BC79F6">
        <w:rPr>
          <w:sz w:val="32"/>
          <w:szCs w:val="32"/>
        </w:rPr>
        <w:t xml:space="preserve">With your son or daughter </w:t>
      </w:r>
      <w:r>
        <w:rPr>
          <w:sz w:val="32"/>
          <w:szCs w:val="32"/>
        </w:rPr>
        <w:t xml:space="preserve">complete the </w:t>
      </w:r>
      <w:r w:rsidR="00093556">
        <w:rPr>
          <w:sz w:val="32"/>
          <w:szCs w:val="32"/>
        </w:rPr>
        <w:t>ICE-BREAKER QUESTION</w:t>
      </w:r>
      <w:r>
        <w:rPr>
          <w:sz w:val="32"/>
          <w:szCs w:val="32"/>
        </w:rPr>
        <w:t xml:space="preserve"> and then </w:t>
      </w:r>
      <w:r w:rsidR="00093556">
        <w:rPr>
          <w:sz w:val="32"/>
          <w:szCs w:val="32"/>
        </w:rPr>
        <w:t>read the Scripture Passage.</w:t>
      </w:r>
      <w:r>
        <w:rPr>
          <w:sz w:val="32"/>
          <w:szCs w:val="32"/>
        </w:rPr>
        <w:t xml:space="preserve"> </w:t>
      </w:r>
      <w:r w:rsidR="00093556">
        <w:rPr>
          <w:sz w:val="32"/>
          <w:szCs w:val="32"/>
        </w:rPr>
        <w:t>Complete the True/False Questions and then talk through the short answer topics. Parents can write down the answers for their kids.</w:t>
      </w:r>
    </w:p>
    <w:p w:rsidR="00CD2DF8" w:rsidRPr="00527C33" w:rsidRDefault="00CD2DF8" w:rsidP="00BC79F6">
      <w:pPr>
        <w:pBdr>
          <w:bottom w:val="double" w:sz="6" w:space="1" w:color="auto"/>
        </w:pBdr>
        <w:rPr>
          <w:sz w:val="32"/>
          <w:szCs w:val="32"/>
        </w:rPr>
      </w:pPr>
    </w:p>
    <w:p w:rsidR="00CD2DF8" w:rsidRDefault="00CD2DF8" w:rsidP="00CD2DF8">
      <w:pPr>
        <w:rPr>
          <w:b/>
          <w:sz w:val="32"/>
          <w:szCs w:val="32"/>
        </w:rPr>
      </w:pPr>
    </w:p>
    <w:p w:rsidR="0072632A" w:rsidRPr="00981B8A" w:rsidRDefault="00093556" w:rsidP="00981B8A">
      <w:pPr>
        <w:jc w:val="center"/>
        <w:rPr>
          <w:b/>
          <w:sz w:val="40"/>
          <w:szCs w:val="40"/>
        </w:rPr>
      </w:pPr>
      <w:r w:rsidRPr="0072632A">
        <w:rPr>
          <w:b/>
          <w:sz w:val="40"/>
          <w:szCs w:val="40"/>
        </w:rPr>
        <w:t>Background for Parents:</w:t>
      </w:r>
      <w:r w:rsidR="0072632A" w:rsidRPr="0072632A">
        <w:rPr>
          <w:b/>
          <w:sz w:val="40"/>
          <w:szCs w:val="40"/>
        </w:rPr>
        <w:t xml:space="preserve"> Good</w:t>
      </w:r>
    </w:p>
    <w:p w:rsidR="0072632A" w:rsidRPr="0072632A" w:rsidRDefault="0072632A" w:rsidP="0072632A">
      <w:pPr>
        <w:spacing w:after="200"/>
        <w:contextualSpacing/>
        <w:rPr>
          <w:rFonts w:eastAsia="Cambria" w:cs="Times New Roman"/>
          <w:szCs w:val="28"/>
        </w:rPr>
      </w:pPr>
      <w:r w:rsidRPr="0072632A">
        <w:rPr>
          <w:rFonts w:eastAsia="Cambria" w:cs="Times New Roman"/>
          <w:szCs w:val="28"/>
        </w:rPr>
        <w:t xml:space="preserve">We believe that God created everything and it was good, very good.  The book of Genesis, the first book of the Bible, uses a poem to tell how God created everything in six days and then rested on the seventh.  This poem isn’t mean to be “science.” Instead it is an artistic way of describing how God makes things GOOD. God continues to give us all that we need: food, shelter, the ability to make clothing, water to drink, friends and family: everything.  We were created to love and be loved by God. </w:t>
      </w:r>
    </w:p>
    <w:p w:rsidR="00093556" w:rsidRDefault="00093556" w:rsidP="00931F68">
      <w:pPr>
        <w:rPr>
          <w:b/>
          <w:sz w:val="32"/>
          <w:szCs w:val="32"/>
        </w:rPr>
      </w:pPr>
    </w:p>
    <w:p w:rsidR="00BC79F6" w:rsidRPr="00BC79F6" w:rsidRDefault="00093556" w:rsidP="00931F68">
      <w:pPr>
        <w:rPr>
          <w:sz w:val="32"/>
          <w:szCs w:val="32"/>
        </w:rPr>
      </w:pPr>
      <w:r>
        <w:rPr>
          <w:b/>
          <w:sz w:val="32"/>
          <w:szCs w:val="32"/>
        </w:rPr>
        <w:t>ICE-BREAKER</w:t>
      </w:r>
      <w:r w:rsidR="00BC79F6" w:rsidRPr="00BC79F6">
        <w:rPr>
          <w:b/>
          <w:sz w:val="32"/>
          <w:szCs w:val="32"/>
        </w:rPr>
        <w:t xml:space="preserve"> Question:</w:t>
      </w:r>
      <w:r w:rsidR="00BC79F6" w:rsidRPr="00BC79F6">
        <w:rPr>
          <w:sz w:val="32"/>
          <w:szCs w:val="32"/>
        </w:rPr>
        <w:t xml:space="preserve"> </w:t>
      </w:r>
      <w:r w:rsidRPr="00093556">
        <w:rPr>
          <w:b/>
          <w:sz w:val="32"/>
          <w:szCs w:val="32"/>
        </w:rPr>
        <w:t>Think of all the GOOD things you can. What makes them good? Where do they come from and how are they made? Are they most things you can eat? Play with? Just look at?</w:t>
      </w:r>
    </w:p>
    <w:p w:rsidR="009579BD" w:rsidRDefault="00BC79F6" w:rsidP="009579BD">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579BD" w:rsidRDefault="009579BD" w:rsidP="009579BD">
      <w:pPr>
        <w:rPr>
          <w:sz w:val="32"/>
          <w:szCs w:val="32"/>
        </w:rPr>
      </w:pPr>
    </w:p>
    <w:p w:rsidR="00BC79F6" w:rsidRPr="00BC79F6" w:rsidRDefault="00BC79F6" w:rsidP="009579BD">
      <w:pPr>
        <w:ind w:left="720" w:firstLine="720"/>
        <w:rPr>
          <w:sz w:val="32"/>
          <w:szCs w:val="32"/>
        </w:rPr>
      </w:pPr>
      <w:r w:rsidRPr="00BC79F6">
        <w:rPr>
          <w:sz w:val="32"/>
          <w:szCs w:val="32"/>
        </w:rPr>
        <w:t>Student:</w:t>
      </w:r>
    </w:p>
    <w:p w:rsidR="00516AB6" w:rsidRDefault="00516AB6" w:rsidP="00BC79F6">
      <w:pPr>
        <w:rPr>
          <w:sz w:val="32"/>
          <w:szCs w:val="32"/>
        </w:rPr>
      </w:pPr>
    </w:p>
    <w:p w:rsidR="00981B8A" w:rsidRPr="00BC79F6" w:rsidRDefault="00981B8A" w:rsidP="00BC79F6">
      <w:pPr>
        <w:rPr>
          <w:sz w:val="32"/>
          <w:szCs w:val="32"/>
        </w:rPr>
      </w:pPr>
    </w:p>
    <w:p w:rsidR="00093556" w:rsidRDefault="00093556" w:rsidP="00CC0369">
      <w:pPr>
        <w:contextualSpacing/>
        <w:rPr>
          <w:b/>
          <w:sz w:val="32"/>
          <w:szCs w:val="32"/>
        </w:rPr>
      </w:pPr>
    </w:p>
    <w:p w:rsidR="00093556" w:rsidRDefault="00093556" w:rsidP="00CC0369">
      <w:pPr>
        <w:contextualSpacing/>
        <w:rPr>
          <w:b/>
          <w:sz w:val="32"/>
          <w:szCs w:val="32"/>
        </w:rPr>
      </w:pPr>
    </w:p>
    <w:p w:rsidR="00981B8A" w:rsidRDefault="00981B8A" w:rsidP="00CC0369">
      <w:pPr>
        <w:contextualSpacing/>
        <w:rPr>
          <w:b/>
          <w:sz w:val="32"/>
          <w:szCs w:val="32"/>
        </w:rPr>
      </w:pPr>
    </w:p>
    <w:p w:rsidR="00093556" w:rsidRDefault="0072632A" w:rsidP="00CC0369">
      <w:pPr>
        <w:contextualSpacing/>
        <w:rPr>
          <w:b/>
          <w:sz w:val="32"/>
          <w:szCs w:val="32"/>
        </w:rPr>
      </w:pPr>
      <w:r>
        <w:rPr>
          <w:b/>
          <w:sz w:val="32"/>
          <w:szCs w:val="32"/>
        </w:rPr>
        <w:lastRenderedPageBreak/>
        <w:t>From the Bible:</w:t>
      </w:r>
      <w:r>
        <w:rPr>
          <w:b/>
          <w:sz w:val="32"/>
          <w:szCs w:val="32"/>
        </w:rPr>
        <w:tab/>
      </w:r>
    </w:p>
    <w:p w:rsidR="000D0F6C" w:rsidRDefault="000D0F6C" w:rsidP="00CC0369">
      <w:pPr>
        <w:contextualSpacing/>
        <w:rPr>
          <w:b/>
          <w:sz w:val="32"/>
          <w:szCs w:val="32"/>
        </w:rPr>
      </w:pPr>
    </w:p>
    <w:p w:rsidR="00981B8A" w:rsidRPr="00981B8A" w:rsidRDefault="00981B8A" w:rsidP="00981B8A">
      <w:pPr>
        <w:contextualSpacing/>
        <w:rPr>
          <w:sz w:val="32"/>
          <w:szCs w:val="32"/>
        </w:rPr>
      </w:pPr>
      <w:r w:rsidRPr="00981B8A">
        <w:rPr>
          <w:sz w:val="32"/>
          <w:szCs w:val="32"/>
        </w:rPr>
        <w:t xml:space="preserve">God created human beings; he created </w:t>
      </w:r>
      <w:r>
        <w:rPr>
          <w:sz w:val="32"/>
          <w:szCs w:val="32"/>
        </w:rPr>
        <w:t>them in the image of God</w:t>
      </w:r>
      <w:r w:rsidRPr="00981B8A">
        <w:rPr>
          <w:sz w:val="32"/>
          <w:szCs w:val="32"/>
        </w:rPr>
        <w:t>, Reflecting God’s nature. He created them male and female.  God blessed them: “Prosper! Reproduce! Fill Earth! Take charge! Be responsible for fish in the sea and birds in the air, for every living thing that moves on the face of Earth.”  Then God said, “I’ve given you every sort of seed-bearing plant on Earth and every kind of fruit-bearing tree, given them to you for food. To all animals and all birds, everything that moves and breathes, I give whatever grows out of the ground for food.” And there it was.</w:t>
      </w:r>
    </w:p>
    <w:p w:rsidR="00981B8A" w:rsidRPr="00981B8A" w:rsidRDefault="00981B8A" w:rsidP="00981B8A">
      <w:pPr>
        <w:contextualSpacing/>
        <w:rPr>
          <w:b/>
          <w:sz w:val="24"/>
          <w:szCs w:val="24"/>
        </w:rPr>
      </w:pPr>
    </w:p>
    <w:p w:rsidR="00981B8A" w:rsidRPr="00981B8A" w:rsidRDefault="00981B8A" w:rsidP="00981B8A">
      <w:pPr>
        <w:contextualSpacing/>
        <w:rPr>
          <w:sz w:val="24"/>
          <w:szCs w:val="24"/>
        </w:rPr>
      </w:pPr>
      <w:r w:rsidRPr="00981B8A">
        <w:rPr>
          <w:sz w:val="32"/>
          <w:szCs w:val="32"/>
        </w:rPr>
        <w:t xml:space="preserve">God looked over everything he had made; it was </w:t>
      </w:r>
      <w:r w:rsidRPr="00981B8A">
        <w:rPr>
          <w:b/>
          <w:sz w:val="32"/>
          <w:szCs w:val="32"/>
        </w:rPr>
        <w:t>so good, so very good!</w:t>
      </w:r>
      <w:r w:rsidRPr="00981B8A">
        <w:rPr>
          <w:sz w:val="32"/>
          <w:szCs w:val="32"/>
        </w:rPr>
        <w:br/>
      </w:r>
    </w:p>
    <w:p w:rsidR="00093556" w:rsidRDefault="00981B8A" w:rsidP="00CC0369">
      <w:pPr>
        <w:contextualSpacing/>
        <w:rPr>
          <w:b/>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b/>
          <w:sz w:val="32"/>
          <w:szCs w:val="32"/>
        </w:rPr>
        <w:t>Genesis 1:27-31a (The Message)</w:t>
      </w:r>
    </w:p>
    <w:p w:rsidR="00093556" w:rsidRDefault="00093556" w:rsidP="00CC0369">
      <w:pPr>
        <w:contextualSpacing/>
        <w:rPr>
          <w:b/>
          <w:sz w:val="32"/>
          <w:szCs w:val="32"/>
        </w:rPr>
      </w:pPr>
    </w:p>
    <w:p w:rsidR="00CC0369" w:rsidRPr="00CC0369" w:rsidRDefault="00CC0369" w:rsidP="00CC0369">
      <w:pPr>
        <w:contextualSpacing/>
        <w:rPr>
          <w:b/>
          <w:sz w:val="32"/>
          <w:szCs w:val="32"/>
        </w:rPr>
      </w:pPr>
      <w:r w:rsidRPr="00CC0369">
        <w:rPr>
          <w:b/>
          <w:sz w:val="32"/>
          <w:szCs w:val="32"/>
        </w:rPr>
        <w:t xml:space="preserve">After </w:t>
      </w:r>
      <w:r w:rsidR="00093556">
        <w:rPr>
          <w:b/>
          <w:sz w:val="32"/>
          <w:szCs w:val="32"/>
        </w:rPr>
        <w:t>reading the Scripture lesson together</w:t>
      </w:r>
      <w:r w:rsidRPr="00CC0369">
        <w:rPr>
          <w:b/>
          <w:sz w:val="32"/>
          <w:szCs w:val="32"/>
        </w:rPr>
        <w:t xml:space="preserve"> answer these TRUE/FALSE questions:</w:t>
      </w:r>
    </w:p>
    <w:p w:rsidR="00CC0369" w:rsidRDefault="00CC0369" w:rsidP="00CD322D">
      <w:pPr>
        <w:ind w:firstLine="720"/>
        <w:contextualSpacing/>
        <w:rPr>
          <w:sz w:val="32"/>
          <w:szCs w:val="32"/>
        </w:rPr>
      </w:pPr>
    </w:p>
    <w:p w:rsidR="00CD322D" w:rsidRDefault="00981B8A" w:rsidP="00CC0369">
      <w:pPr>
        <w:ind w:left="720"/>
        <w:contextualSpacing/>
        <w:rPr>
          <w:sz w:val="32"/>
          <w:szCs w:val="32"/>
        </w:rPr>
      </w:pPr>
      <w:r>
        <w:rPr>
          <w:sz w:val="32"/>
          <w:szCs w:val="32"/>
        </w:rPr>
        <w:t>Not everything God made was good.</w:t>
      </w:r>
      <w:r w:rsidR="00527C33">
        <w:rPr>
          <w:sz w:val="32"/>
          <w:szCs w:val="32"/>
        </w:rPr>
        <w:t xml:space="preserve"> </w:t>
      </w:r>
      <w:r w:rsidR="00CC0369" w:rsidRPr="00CC0369">
        <w:rPr>
          <w:sz w:val="32"/>
          <w:szCs w:val="32"/>
        </w:rPr>
        <w:t>TRUE or FALSE.</w:t>
      </w:r>
    </w:p>
    <w:p w:rsidR="00CD322D" w:rsidRDefault="00CD322D" w:rsidP="00BC79F6">
      <w:pPr>
        <w:contextualSpacing/>
        <w:rPr>
          <w:sz w:val="32"/>
          <w:szCs w:val="32"/>
        </w:rPr>
      </w:pPr>
      <w:r>
        <w:rPr>
          <w:sz w:val="32"/>
          <w:szCs w:val="32"/>
        </w:rPr>
        <w:t xml:space="preserve"> </w:t>
      </w:r>
    </w:p>
    <w:p w:rsidR="00CD322D" w:rsidRDefault="00981B8A" w:rsidP="00527C33">
      <w:pPr>
        <w:ind w:left="720"/>
        <w:contextualSpacing/>
        <w:rPr>
          <w:sz w:val="32"/>
          <w:szCs w:val="32"/>
        </w:rPr>
      </w:pPr>
      <w:r>
        <w:rPr>
          <w:sz w:val="32"/>
          <w:szCs w:val="32"/>
        </w:rPr>
        <w:t>God gave us all we need to eat and drink and live.</w:t>
      </w:r>
      <w:r w:rsidR="00527C33">
        <w:rPr>
          <w:sz w:val="32"/>
          <w:szCs w:val="32"/>
        </w:rPr>
        <w:t xml:space="preserve">  </w:t>
      </w:r>
      <w:r w:rsidR="00CC0369" w:rsidRPr="00CC0369">
        <w:rPr>
          <w:sz w:val="32"/>
          <w:szCs w:val="32"/>
        </w:rPr>
        <w:t>TRUE or FALSE.</w:t>
      </w:r>
    </w:p>
    <w:p w:rsidR="00A45D26" w:rsidRDefault="00A45D26" w:rsidP="00BC79F6">
      <w:pPr>
        <w:contextualSpacing/>
        <w:rPr>
          <w:sz w:val="32"/>
          <w:szCs w:val="32"/>
        </w:rPr>
      </w:pPr>
    </w:p>
    <w:p w:rsidR="00CC0369" w:rsidRDefault="00981B8A" w:rsidP="00527C33">
      <w:pPr>
        <w:ind w:left="720"/>
        <w:contextualSpacing/>
        <w:rPr>
          <w:sz w:val="32"/>
          <w:szCs w:val="32"/>
        </w:rPr>
      </w:pPr>
      <w:r>
        <w:rPr>
          <w:sz w:val="32"/>
          <w:szCs w:val="32"/>
        </w:rPr>
        <w:t>Only men are made in the image of God, not women</w:t>
      </w:r>
      <w:r w:rsidR="00527C33">
        <w:rPr>
          <w:sz w:val="32"/>
          <w:szCs w:val="32"/>
        </w:rPr>
        <w:t xml:space="preserve">. </w:t>
      </w:r>
      <w:r w:rsidR="00CC0369">
        <w:rPr>
          <w:sz w:val="32"/>
          <w:szCs w:val="32"/>
        </w:rPr>
        <w:t xml:space="preserve"> </w:t>
      </w:r>
      <w:r w:rsidR="00CC0369" w:rsidRPr="00CC0369">
        <w:rPr>
          <w:sz w:val="32"/>
          <w:szCs w:val="32"/>
        </w:rPr>
        <w:t>TRUE or FALSE.</w:t>
      </w:r>
    </w:p>
    <w:p w:rsidR="00527C33" w:rsidRDefault="00527C33" w:rsidP="00527C33">
      <w:pPr>
        <w:ind w:left="720"/>
        <w:contextualSpacing/>
        <w:rPr>
          <w:sz w:val="32"/>
          <w:szCs w:val="32"/>
        </w:rPr>
      </w:pPr>
    </w:p>
    <w:p w:rsidR="00981B8A" w:rsidRDefault="00981B8A" w:rsidP="00981B8A">
      <w:pPr>
        <w:ind w:left="720"/>
        <w:contextualSpacing/>
        <w:rPr>
          <w:sz w:val="32"/>
          <w:szCs w:val="32"/>
        </w:rPr>
      </w:pPr>
      <w:r>
        <w:rPr>
          <w:sz w:val="32"/>
          <w:szCs w:val="32"/>
        </w:rPr>
        <w:t>Humans should be responsible for the world God made, taking care of it so that it stays good</w:t>
      </w:r>
      <w:r w:rsidR="00527C33">
        <w:rPr>
          <w:sz w:val="32"/>
          <w:szCs w:val="32"/>
        </w:rPr>
        <w:t>. TRUE or FALSE.</w:t>
      </w:r>
    </w:p>
    <w:p w:rsidR="00981B8A" w:rsidRDefault="00981B8A" w:rsidP="00981B8A">
      <w:pPr>
        <w:contextualSpacing/>
        <w:rPr>
          <w:sz w:val="32"/>
          <w:szCs w:val="32"/>
        </w:rPr>
      </w:pPr>
    </w:p>
    <w:p w:rsidR="00981B8A" w:rsidRDefault="00981B8A" w:rsidP="00981B8A">
      <w:pPr>
        <w:contextualSpacing/>
        <w:rPr>
          <w:sz w:val="32"/>
          <w:szCs w:val="32"/>
        </w:rPr>
      </w:pPr>
      <w:r>
        <w:rPr>
          <w:sz w:val="32"/>
          <w:szCs w:val="32"/>
        </w:rPr>
        <w:t>(Answers: F, T, F, T)</w:t>
      </w:r>
      <w:bookmarkStart w:id="0" w:name="_GoBack"/>
      <w:bookmarkEnd w:id="0"/>
    </w:p>
    <w:p w:rsidR="00A613C6" w:rsidRDefault="00A613C6" w:rsidP="00CC0369">
      <w:pPr>
        <w:rPr>
          <w:sz w:val="32"/>
          <w:szCs w:val="32"/>
        </w:rPr>
      </w:pPr>
    </w:p>
    <w:p w:rsidR="00981B8A" w:rsidRPr="00981B8A" w:rsidRDefault="00981B8A" w:rsidP="00CC0369">
      <w:pPr>
        <w:rPr>
          <w:b/>
          <w:sz w:val="32"/>
          <w:szCs w:val="32"/>
        </w:rPr>
      </w:pPr>
      <w:r>
        <w:rPr>
          <w:b/>
          <w:sz w:val="32"/>
          <w:szCs w:val="32"/>
        </w:rPr>
        <w:t>When you hear that God gave us all of these amazing things in the world, how does that make you feel? How do you feel about God?</w:t>
      </w:r>
    </w:p>
    <w:p w:rsidR="00981B8A" w:rsidRDefault="00981B8A" w:rsidP="00981B8A">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81B8A" w:rsidRDefault="00981B8A" w:rsidP="00981B8A">
      <w:pPr>
        <w:rPr>
          <w:sz w:val="32"/>
          <w:szCs w:val="32"/>
        </w:rPr>
      </w:pPr>
    </w:p>
    <w:p w:rsidR="00981B8A" w:rsidRDefault="00981B8A" w:rsidP="00981B8A">
      <w:pPr>
        <w:ind w:left="720" w:firstLine="720"/>
        <w:rPr>
          <w:sz w:val="32"/>
          <w:szCs w:val="32"/>
        </w:rPr>
      </w:pPr>
      <w:r w:rsidRPr="00BC79F6">
        <w:rPr>
          <w:sz w:val="32"/>
          <w:szCs w:val="32"/>
        </w:rPr>
        <w:t>Student:</w:t>
      </w:r>
    </w:p>
    <w:p w:rsidR="00981B8A" w:rsidRDefault="00981B8A" w:rsidP="00CC0369">
      <w:pPr>
        <w:rPr>
          <w:sz w:val="32"/>
          <w:szCs w:val="32"/>
        </w:rPr>
      </w:pPr>
    </w:p>
    <w:p w:rsidR="00981B8A" w:rsidRDefault="00981B8A" w:rsidP="00CC0369">
      <w:pPr>
        <w:rPr>
          <w:b/>
          <w:sz w:val="32"/>
          <w:szCs w:val="32"/>
        </w:rPr>
      </w:pPr>
      <w:r>
        <w:rPr>
          <w:b/>
          <w:sz w:val="32"/>
          <w:szCs w:val="32"/>
        </w:rPr>
        <w:t>How GOOD are humans at taking care of all the things God made?</w:t>
      </w:r>
    </w:p>
    <w:p w:rsidR="00981B8A" w:rsidRDefault="00981B8A" w:rsidP="00981B8A">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81B8A" w:rsidRDefault="00981B8A" w:rsidP="00981B8A">
      <w:pPr>
        <w:rPr>
          <w:sz w:val="32"/>
          <w:szCs w:val="32"/>
        </w:rPr>
      </w:pPr>
    </w:p>
    <w:p w:rsidR="00981B8A" w:rsidRPr="00BC79F6" w:rsidRDefault="00981B8A" w:rsidP="00981B8A">
      <w:pPr>
        <w:ind w:left="720" w:firstLine="720"/>
        <w:rPr>
          <w:sz w:val="32"/>
          <w:szCs w:val="32"/>
        </w:rPr>
      </w:pPr>
      <w:r w:rsidRPr="00BC79F6">
        <w:rPr>
          <w:sz w:val="32"/>
          <w:szCs w:val="32"/>
        </w:rPr>
        <w:t>Student:</w:t>
      </w:r>
    </w:p>
    <w:sectPr w:rsidR="00981B8A" w:rsidRPr="00BC79F6" w:rsidSect="00527C33">
      <w:pgSz w:w="12240" w:h="15840"/>
      <w:pgMar w:top="432" w:right="720" w:bottom="432"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744E8"/>
    <w:multiLevelType w:val="hybridMultilevel"/>
    <w:tmpl w:val="7E4EECE8"/>
    <w:lvl w:ilvl="0" w:tplc="6AB412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C"/>
    <w:rsid w:val="00030C2A"/>
    <w:rsid w:val="00093556"/>
    <w:rsid w:val="0009582E"/>
    <w:rsid w:val="000D0F6C"/>
    <w:rsid w:val="00110D1B"/>
    <w:rsid w:val="002F305B"/>
    <w:rsid w:val="00306C32"/>
    <w:rsid w:val="0034166E"/>
    <w:rsid w:val="00354E50"/>
    <w:rsid w:val="00363818"/>
    <w:rsid w:val="003825A5"/>
    <w:rsid w:val="003C2185"/>
    <w:rsid w:val="003C249D"/>
    <w:rsid w:val="003C40D0"/>
    <w:rsid w:val="004568B3"/>
    <w:rsid w:val="004A36D5"/>
    <w:rsid w:val="00512E9B"/>
    <w:rsid w:val="00516AB6"/>
    <w:rsid w:val="00527C33"/>
    <w:rsid w:val="005846BD"/>
    <w:rsid w:val="006A1AB4"/>
    <w:rsid w:val="00712869"/>
    <w:rsid w:val="0072632A"/>
    <w:rsid w:val="007B07E2"/>
    <w:rsid w:val="008C04CD"/>
    <w:rsid w:val="008E70B6"/>
    <w:rsid w:val="008F024A"/>
    <w:rsid w:val="00931DAB"/>
    <w:rsid w:val="00931F68"/>
    <w:rsid w:val="009579BD"/>
    <w:rsid w:val="00981B8A"/>
    <w:rsid w:val="009A167B"/>
    <w:rsid w:val="009C2763"/>
    <w:rsid w:val="00A25584"/>
    <w:rsid w:val="00A45D26"/>
    <w:rsid w:val="00A613C6"/>
    <w:rsid w:val="00A65BD4"/>
    <w:rsid w:val="00B07D52"/>
    <w:rsid w:val="00B5081F"/>
    <w:rsid w:val="00B56673"/>
    <w:rsid w:val="00B90D3F"/>
    <w:rsid w:val="00BC79F6"/>
    <w:rsid w:val="00CC0369"/>
    <w:rsid w:val="00CD066B"/>
    <w:rsid w:val="00CD2DF8"/>
    <w:rsid w:val="00CD322D"/>
    <w:rsid w:val="00DF2876"/>
    <w:rsid w:val="00E43B55"/>
    <w:rsid w:val="00E54326"/>
    <w:rsid w:val="00F06A8F"/>
    <w:rsid w:val="00F3228C"/>
    <w:rsid w:val="00F7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1607-B19E-44C4-8AAA-2FCDCDE9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8"/>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28C"/>
    <w:rPr>
      <w:color w:val="0563C1" w:themeColor="hyperlink"/>
      <w:u w:val="single"/>
    </w:rPr>
  </w:style>
  <w:style w:type="paragraph" w:styleId="ListParagraph">
    <w:name w:val="List Paragraph"/>
    <w:basedOn w:val="Normal"/>
    <w:uiPriority w:val="34"/>
    <w:qFormat/>
    <w:rsid w:val="00BC79F6"/>
    <w:pPr>
      <w:ind w:left="720"/>
      <w:contextualSpacing/>
    </w:pPr>
  </w:style>
  <w:style w:type="character" w:styleId="FollowedHyperlink">
    <w:name w:val="FollowedHyperlink"/>
    <w:basedOn w:val="DefaultParagraphFont"/>
    <w:uiPriority w:val="99"/>
    <w:semiHidden/>
    <w:unhideWhenUsed/>
    <w:rsid w:val="0009582E"/>
    <w:rPr>
      <w:color w:val="954F72" w:themeColor="followedHyperlink"/>
      <w:u w:val="single"/>
    </w:rPr>
  </w:style>
  <w:style w:type="paragraph" w:styleId="BalloonText">
    <w:name w:val="Balloon Text"/>
    <w:basedOn w:val="Normal"/>
    <w:link w:val="BalloonTextChar"/>
    <w:uiPriority w:val="99"/>
    <w:semiHidden/>
    <w:unhideWhenUsed/>
    <w:rsid w:val="000958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4811">
      <w:bodyDiv w:val="1"/>
      <w:marLeft w:val="0"/>
      <w:marRight w:val="0"/>
      <w:marTop w:val="0"/>
      <w:marBottom w:val="0"/>
      <w:divBdr>
        <w:top w:val="none" w:sz="0" w:space="0" w:color="auto"/>
        <w:left w:val="none" w:sz="0" w:space="0" w:color="auto"/>
        <w:bottom w:val="none" w:sz="0" w:space="0" w:color="auto"/>
        <w:right w:val="none" w:sz="0" w:space="0" w:color="auto"/>
      </w:divBdr>
      <w:divsChild>
        <w:div w:id="558784002">
          <w:marLeft w:val="0"/>
          <w:marRight w:val="0"/>
          <w:marTop w:val="0"/>
          <w:marBottom w:val="0"/>
          <w:divBdr>
            <w:top w:val="none" w:sz="0" w:space="0" w:color="auto"/>
            <w:left w:val="none" w:sz="0" w:space="0" w:color="auto"/>
            <w:bottom w:val="none" w:sz="0" w:space="0" w:color="auto"/>
            <w:right w:val="none" w:sz="0" w:space="0" w:color="auto"/>
          </w:divBdr>
        </w:div>
        <w:div w:id="470902874">
          <w:marLeft w:val="0"/>
          <w:marRight w:val="0"/>
          <w:marTop w:val="0"/>
          <w:marBottom w:val="0"/>
          <w:divBdr>
            <w:top w:val="none" w:sz="0" w:space="0" w:color="auto"/>
            <w:left w:val="none" w:sz="0" w:space="0" w:color="auto"/>
            <w:bottom w:val="none" w:sz="0" w:space="0" w:color="auto"/>
            <w:right w:val="none" w:sz="0" w:space="0" w:color="auto"/>
          </w:divBdr>
        </w:div>
        <w:div w:id="199020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Strietelmeier</dc:creator>
  <cp:keywords/>
  <dc:description/>
  <cp:lastModifiedBy>Ed Strietelmeier</cp:lastModifiedBy>
  <cp:revision>4</cp:revision>
  <cp:lastPrinted>2017-09-25T15:49:00Z</cp:lastPrinted>
  <dcterms:created xsi:type="dcterms:W3CDTF">2018-09-19T14:03:00Z</dcterms:created>
  <dcterms:modified xsi:type="dcterms:W3CDTF">2018-09-19T14:28:00Z</dcterms:modified>
</cp:coreProperties>
</file>